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8E24" w14:textId="77777777" w:rsidR="00883D1E" w:rsidRDefault="00883D1E" w:rsidP="00883D1E">
      <w:r>
        <w:t>OŚWIADCZENIE ADMINISTRATORA DANYCH</w:t>
      </w:r>
    </w:p>
    <w:p w14:paraId="2394D78B" w14:textId="77777777" w:rsidR="00883D1E" w:rsidRDefault="00883D1E" w:rsidP="00883D1E">
      <w:r>
        <w:t>Szanowni Państwo,</w:t>
      </w:r>
    </w:p>
    <w:p w14:paraId="201DA885" w14:textId="70DCD194" w:rsidR="00883D1E" w:rsidRDefault="00883D1E" w:rsidP="00883D1E">
      <w:r>
        <w:t>Firma Instytut Pasji i Rozwoju Sara Górka, informuje, że zgodnie z art. 13 Rozporządzenia Parlamentu Europejskiego i Rady (UE) 2016/679 z dnia 27 kwietnia 2016r. (Ogólne Rozporządzenie o Ochronie Danych osobowych - RODO):</w:t>
      </w:r>
    </w:p>
    <w:p w14:paraId="2CD6B28F" w14:textId="77777777" w:rsidR="00883D1E" w:rsidRDefault="00883D1E" w:rsidP="00883D1E"/>
    <w:p w14:paraId="438CF349" w14:textId="477AA2AA" w:rsidR="00883D1E" w:rsidRDefault="00883D1E" w:rsidP="00883D1E">
      <w:r>
        <w:t>1. Administratorem Pana/Pani danych osobowych, zgodnie z art. 13 Rozporządzenia Parlamentu Europejskiego i Rady (UE) 2016/679 z dnia 27 kwietnia 2016 r. (Ogólne Rozporządzenie o Ochronie Danych osobowych - RODO), jest firma Instytut Pasji i Rozwoju Sara Górka (Organizator).</w:t>
      </w:r>
    </w:p>
    <w:p w14:paraId="115E2179" w14:textId="77777777" w:rsidR="00883D1E" w:rsidRDefault="00883D1E" w:rsidP="00883D1E"/>
    <w:p w14:paraId="6336CC49" w14:textId="04131D91" w:rsidR="00883D1E" w:rsidRDefault="00883D1E" w:rsidP="00883D1E">
      <w:r>
        <w:t>2. We wszystkich sprawach dotyczących przetwarzania danych osobowych oraz korzystania z praw związanych z ich przetwarzaniem można się kontaktować z Inspektorem Ochrony Danych pod adresem e-mail: sara.gorka1994@gmail.com</w:t>
      </w:r>
    </w:p>
    <w:p w14:paraId="4848089A" w14:textId="77777777" w:rsidR="00883D1E" w:rsidRDefault="00883D1E" w:rsidP="00883D1E"/>
    <w:p w14:paraId="0E7ECDFF" w14:textId="77777777" w:rsidR="00883D1E" w:rsidRDefault="00883D1E" w:rsidP="00883D1E">
      <w:r>
        <w:t>3. Państwa dane osobowe przetwarzane są w związku z udziałem w wydarzeniu: Kurs przygotowujący do matury 13.09.2025 - 12.04.2026.</w:t>
      </w:r>
    </w:p>
    <w:p w14:paraId="31B15F24" w14:textId="77777777" w:rsidR="00883D1E" w:rsidRDefault="00883D1E" w:rsidP="00883D1E"/>
    <w:p w14:paraId="7C9BC80F" w14:textId="18DA8CBF" w:rsidR="00883D1E" w:rsidRDefault="00883D1E" w:rsidP="00883D1E">
      <w:r>
        <w:t>4. Przebieg wydarzenia: Kurs przygotowujący do matury 13.09.2025 - 12.04.2026 jest relacjonowany poprzez publikację foto-relacji na stronach firmy Instytut Pasji i Rozwoju Sara Górka.</w:t>
      </w:r>
    </w:p>
    <w:p w14:paraId="7F56DB6F" w14:textId="77777777" w:rsidR="00883D1E" w:rsidRDefault="00883D1E" w:rsidP="00883D1E"/>
    <w:p w14:paraId="422D386C" w14:textId="77777777" w:rsidR="00883D1E" w:rsidRDefault="00883D1E" w:rsidP="00883D1E">
      <w:r>
        <w:t>5. Przetwarzanie Pana/Pani danych osobowych odbywa się w oparciu o przepisy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- dalej RODO, Art.6, pkt.1, lit. a).</w:t>
      </w:r>
    </w:p>
    <w:p w14:paraId="5BDA4DE4" w14:textId="77777777" w:rsidR="00883D1E" w:rsidRDefault="00883D1E" w:rsidP="00883D1E"/>
    <w:p w14:paraId="60EB08AE" w14:textId="77777777" w:rsidR="00883D1E" w:rsidRDefault="00883D1E" w:rsidP="00883D1E">
      <w:r>
        <w:t>6. Administrator będzie przechowywał Pana/Pani dane osobowe przez okres trwania Pana/Pani udziału: Kurs przygotowujący do matury 13.09.2025 - 12.04.2026, a po jej zakończeniu do momentu wycofania udzielonej Administratorowi zgody na przetwarzania danych osobowych oraz na podstawie innych przepisów prawa m.in.: Ustawa o rachunkowości z dnia 29 września 1994 r.</w:t>
      </w:r>
    </w:p>
    <w:p w14:paraId="33B8E7C8" w14:textId="77777777" w:rsidR="00883D1E" w:rsidRDefault="00883D1E" w:rsidP="00883D1E"/>
    <w:p w14:paraId="57A0C510" w14:textId="77777777" w:rsidR="00883D1E" w:rsidRDefault="00883D1E" w:rsidP="00883D1E">
      <w:r>
        <w:t>7. W przypadkach, na zasadach i w trybie określonym w obowiązujących przepisach przysługuje Panu/Pani prawo do żądania dostępu do treści danych oraz ich sprostowania, usunięcia danych, ograniczenia przetwarzania, wniesienia sprzeciwu wobec przetwarzania, przenoszenia danych oraz prawo cofnięcia zgody w dowolnym momencie. Cofnięcie zgody nie ma wpływu na zgodność z prawem przetwarzania, którego dokonano na podstawie zgody przed jej cofnięciem.</w:t>
      </w:r>
    </w:p>
    <w:p w14:paraId="4DB4D5BF" w14:textId="77777777" w:rsidR="00883D1E" w:rsidRDefault="00883D1E" w:rsidP="00883D1E"/>
    <w:p w14:paraId="2D78DF8C" w14:textId="77777777" w:rsidR="00883D1E" w:rsidRDefault="00883D1E" w:rsidP="00883D1E">
      <w:r>
        <w:t>8. Ma Pan/Pani prawo wniesienia skargi do organu nadzorczego – Prezesa Urzędu Ochrony Danych Osobowych, ul. Stawki 2, 00-193 Warszawa w przypadku podejrzenia, że dane osobowe są przetwarzane przez Administratora z naruszeniem przepisów prawa.</w:t>
      </w:r>
    </w:p>
    <w:p w14:paraId="1124CB90" w14:textId="77777777" w:rsidR="00883D1E" w:rsidRDefault="00883D1E" w:rsidP="00883D1E"/>
    <w:p w14:paraId="7FCE696A" w14:textId="4BA214A6" w:rsidR="007C66D6" w:rsidRDefault="00883D1E" w:rsidP="00883D1E">
      <w:r>
        <w:t>9. Pana/Pani dane osobowe nie podlegają zautomatyzowanemu podejmowaniu decyzji, w tym profilowaniu.</w:t>
      </w:r>
    </w:p>
    <w:p w14:paraId="5FE7D593" w14:textId="77777777" w:rsidR="00695027" w:rsidRDefault="00695027" w:rsidP="00883D1E"/>
    <w:p w14:paraId="29C86F22" w14:textId="0F2DF138" w:rsidR="00695027" w:rsidRDefault="00695027" w:rsidP="005E273A">
      <w:pPr>
        <w:ind w:right="-993"/>
      </w:pPr>
      <w:r w:rsidRPr="00695027">
        <w:t>Oświadczam, że zapoznałam/em się z</w:t>
      </w:r>
      <w:r>
        <w:t xml:space="preserve"> &lt;a </w:t>
      </w:r>
      <w:proofErr w:type="spellStart"/>
      <w:r>
        <w:t>href</w:t>
      </w:r>
      <w:proofErr w:type="spellEnd"/>
      <w:r>
        <w:t>=”</w:t>
      </w:r>
      <w:r w:rsidRPr="00695027">
        <w:t xml:space="preserve"> </w:t>
      </w:r>
      <w:r w:rsidRPr="00695027">
        <w:t>http://sarka11.local/oswiadczenie_administratora_danych/</w:t>
      </w:r>
      <w:r>
        <w:t>”&gt;”</w:t>
      </w:r>
      <w:r w:rsidRPr="00695027">
        <w:t>OŚWIADCZENIEM ADMINISTRATORA DANYCH</w:t>
      </w:r>
      <w:r>
        <w:t>”.&lt;/a&gt;</w:t>
      </w:r>
    </w:p>
    <w:p w14:paraId="05E1E584" w14:textId="29C7BE7D" w:rsidR="00695027" w:rsidRDefault="00695027" w:rsidP="00883D1E">
      <w:r>
        <w:t xml:space="preserve">Zapoznałem się </w:t>
      </w:r>
      <w:r w:rsidR="005E273A" w:rsidRPr="005E273A">
        <w:t>http://sarka11.local/oswiadczenie_administratora_danych/</w:t>
      </w:r>
    </w:p>
    <w:p w14:paraId="6F3DCF27" w14:textId="77777777" w:rsidR="005E273A" w:rsidRDefault="005E273A" w:rsidP="00883D1E"/>
    <w:p w14:paraId="6D9492A3" w14:textId="77777777" w:rsidR="005E273A" w:rsidRDefault="005E273A" w:rsidP="00883D1E"/>
    <w:sectPr w:rsidR="005E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1E"/>
    <w:rsid w:val="000E33AB"/>
    <w:rsid w:val="00101013"/>
    <w:rsid w:val="002E6148"/>
    <w:rsid w:val="003926BA"/>
    <w:rsid w:val="004C0A4F"/>
    <w:rsid w:val="005E273A"/>
    <w:rsid w:val="00695027"/>
    <w:rsid w:val="00714570"/>
    <w:rsid w:val="007C66D6"/>
    <w:rsid w:val="00883D1E"/>
    <w:rsid w:val="009F5311"/>
    <w:rsid w:val="00A446F6"/>
    <w:rsid w:val="00E635AB"/>
    <w:rsid w:val="00E711FA"/>
    <w:rsid w:val="00F1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1C6A"/>
  <w15:chartTrackingRefBased/>
  <w15:docId w15:val="{0A14817B-5E22-4FA5-8F2E-5AC25DA5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3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D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D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D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D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D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D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D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D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D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D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D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E27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2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Florkowski</dc:creator>
  <cp:keywords/>
  <dc:description/>
  <cp:lastModifiedBy>Krystian Florkowski</cp:lastModifiedBy>
  <cp:revision>3</cp:revision>
  <dcterms:created xsi:type="dcterms:W3CDTF">2025-03-19T18:41:00Z</dcterms:created>
  <dcterms:modified xsi:type="dcterms:W3CDTF">2025-03-19T20:16:00Z</dcterms:modified>
</cp:coreProperties>
</file>